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</w:t>
      </w:r>
      <w:proofErr w:type="gramStart"/>
      <w:r w:rsidRPr="00FF1ABB">
        <w:rPr>
          <w:rFonts w:ascii="Arial" w:hAnsi="Arial" w:cs="Arial"/>
        </w:rPr>
        <w:t>2.5</w:t>
      </w:r>
      <w:proofErr w:type="gramEnd"/>
      <w:r w:rsidRPr="00FF1ABB">
        <w:rPr>
          <w:rFonts w:ascii="Arial" w:hAnsi="Arial" w:cs="Arial"/>
        </w:rPr>
        <w:t xml:space="preserve">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E5101E" w:rsidRDefault="002A2643" w:rsidP="00CC61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101E">
        <w:rPr>
          <w:rFonts w:ascii="Arial" w:hAnsi="Arial" w:cs="Arial"/>
          <w:sz w:val="20"/>
          <w:szCs w:val="20"/>
          <w:vertAlign w:val="superscript"/>
        </w:rPr>
        <w:sym w:font="Wingdings" w:char="F02A"/>
      </w:r>
      <w:r w:rsidRPr="00C244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72FD" w:rsidRPr="00C244D6">
        <w:rPr>
          <w:rFonts w:ascii="Arial" w:hAnsi="Arial" w:cs="Arial"/>
          <w:sz w:val="18"/>
          <w:szCs w:val="18"/>
        </w:rPr>
        <w:t>C</w:t>
      </w:r>
      <w:r w:rsidR="003072FD" w:rsidRPr="00C244D6">
        <w:rPr>
          <w:rFonts w:ascii="Arial" w:hAnsi="Arial" w:cs="Arial"/>
          <w:i/>
          <w:sz w:val="18"/>
          <w:szCs w:val="18"/>
        </w:rPr>
        <w:t>orresponding</w:t>
      </w:r>
      <w:proofErr w:type="spellEnd"/>
      <w:r w:rsidR="003072FD" w:rsidRPr="00C244D6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C244D6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C244D6">
        <w:rPr>
          <w:rFonts w:ascii="Arial" w:hAnsi="Arial" w:cs="Arial"/>
          <w:i/>
          <w:sz w:val="18"/>
          <w:szCs w:val="18"/>
        </w:rPr>
        <w:tab/>
        <w:t>:</w:t>
      </w:r>
      <w:r w:rsidR="00CC61EB" w:rsidRPr="00C244D6">
        <w:rPr>
          <w:rFonts w:ascii="Arial" w:hAnsi="Arial" w:cs="Arial"/>
          <w:sz w:val="18"/>
          <w:szCs w:val="18"/>
        </w:rPr>
        <w:t xml:space="preserve"> </w:t>
      </w:r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75AA" w:rsidRPr="00E5101E" w:rsidSect="00C244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28" w:rsidRDefault="006F0A28" w:rsidP="001A280E">
      <w:pPr>
        <w:spacing w:after="0" w:line="240" w:lineRule="auto"/>
      </w:pPr>
      <w:r>
        <w:separator/>
      </w:r>
    </w:p>
  </w:endnote>
  <w:endnote w:type="continuationSeparator" w:id="0">
    <w:p w:rsidR="006F0A28" w:rsidRDefault="006F0A28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38" w:rsidRPr="00E71817" w:rsidRDefault="006F0A28" w:rsidP="001A280E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DC5A8B">
      <w:t>http://2017</w:t>
    </w:r>
    <w:r w:rsidR="006775C6" w:rsidRPr="006775C6">
      <w:t>.iccesen.org/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28" w:rsidRDefault="006F0A28" w:rsidP="001A280E">
      <w:pPr>
        <w:spacing w:after="0" w:line="240" w:lineRule="auto"/>
      </w:pPr>
      <w:r>
        <w:separator/>
      </w:r>
    </w:p>
  </w:footnote>
  <w:footnote w:type="continuationSeparator" w:id="0">
    <w:p w:rsidR="006F0A28" w:rsidRDefault="006F0A28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135" w:type="dxa"/>
      <w:jc w:val="center"/>
      <w:tblLayout w:type="fixed"/>
      <w:tblLook w:val="00A0" w:firstRow="1" w:lastRow="0" w:firstColumn="1" w:lastColumn="0" w:noHBand="0" w:noVBand="0"/>
    </w:tblPr>
    <w:tblGrid>
      <w:gridCol w:w="7135"/>
    </w:tblGrid>
    <w:tr w:rsidR="00575D25" w:rsidRPr="006B7F67" w:rsidTr="002039B8">
      <w:trPr>
        <w:trHeight w:val="850"/>
        <w:jc w:val="center"/>
      </w:trPr>
      <w:tc>
        <w:tcPr>
          <w:tcW w:w="7135" w:type="dxa"/>
        </w:tcPr>
        <w:p w:rsidR="00035E05" w:rsidRDefault="00DC5A8B" w:rsidP="007056A2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4</w:t>
          </w:r>
          <w:r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th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INTERNATIONAL CONFERENCE ON COMPUTATIONAL A</w:t>
          </w:r>
          <w:r w:rsidR="002039B8" w:rsidRPr="002039B8">
            <w:rPr>
              <w:rFonts w:ascii="Cambria" w:hAnsi="Cambria"/>
              <w:b/>
              <w:bCs/>
              <w:sz w:val="26"/>
              <w:szCs w:val="26"/>
            </w:rPr>
            <w:t>ND EXPERI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>MENTAL SCI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ENCE AND ENGINEERING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7056A2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(ICCESEN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-201</w:t>
          </w:r>
          <w:r w:rsidR="00DC5A8B">
            <w:rPr>
              <w:rFonts w:ascii="Cambria" w:hAnsi="Cambria"/>
              <w:b/>
              <w:bCs/>
              <w:sz w:val="26"/>
              <w:szCs w:val="26"/>
            </w:rPr>
            <w:t>7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1229B1" w:rsidP="00DC5A8B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4</w:t>
          </w:r>
          <w:r w:rsidR="00DC5A8B">
            <w:rPr>
              <w:rFonts w:ascii="Cambria" w:hAnsi="Cambria"/>
              <w:bCs/>
              <w:i/>
              <w:sz w:val="24"/>
              <w:szCs w:val="24"/>
            </w:rPr>
            <w:t>-8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proofErr w:type="spellStart"/>
          <w:r w:rsidR="00035E05">
            <w:rPr>
              <w:rFonts w:ascii="Cambria" w:hAnsi="Cambria"/>
              <w:bCs/>
              <w:i/>
              <w:sz w:val="24"/>
              <w:szCs w:val="24"/>
            </w:rPr>
            <w:t>October</w:t>
          </w:r>
          <w:proofErr w:type="spellEnd"/>
          <w:r w:rsidR="00575D25" w:rsidRPr="002039B8">
            <w:rPr>
              <w:rFonts w:ascii="Cambria" w:hAnsi="Cambria"/>
              <w:bCs/>
              <w:i/>
              <w:sz w:val="24"/>
              <w:szCs w:val="24"/>
            </w:rPr>
            <w:t xml:space="preserve"> 201</w:t>
          </w:r>
          <w:r w:rsidR="00DC5A8B">
            <w:rPr>
              <w:rFonts w:ascii="Cambria" w:hAnsi="Cambria"/>
              <w:bCs/>
              <w:i/>
              <w:sz w:val="24"/>
              <w:szCs w:val="24"/>
            </w:rPr>
            <w:t>7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ANTALYA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6F0A28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E89"/>
    <w:rsid w:val="00054003"/>
    <w:rsid w:val="00062372"/>
    <w:rsid w:val="00070CFD"/>
    <w:rsid w:val="000746FD"/>
    <w:rsid w:val="000912C2"/>
    <w:rsid w:val="000C207E"/>
    <w:rsid w:val="000D1FE7"/>
    <w:rsid w:val="000D676A"/>
    <w:rsid w:val="000D6A0D"/>
    <w:rsid w:val="000E7928"/>
    <w:rsid w:val="000F6240"/>
    <w:rsid w:val="00107DC6"/>
    <w:rsid w:val="001229B1"/>
    <w:rsid w:val="001317BD"/>
    <w:rsid w:val="001602A4"/>
    <w:rsid w:val="001865BA"/>
    <w:rsid w:val="0019328C"/>
    <w:rsid w:val="00194CBC"/>
    <w:rsid w:val="001A280E"/>
    <w:rsid w:val="001B3F17"/>
    <w:rsid w:val="001D288C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97844"/>
    <w:rsid w:val="002A2643"/>
    <w:rsid w:val="002C22CF"/>
    <w:rsid w:val="002C6C61"/>
    <w:rsid w:val="002C7D1B"/>
    <w:rsid w:val="002D583C"/>
    <w:rsid w:val="002E35DE"/>
    <w:rsid w:val="002F2C08"/>
    <w:rsid w:val="00304C58"/>
    <w:rsid w:val="003072FD"/>
    <w:rsid w:val="00314A7D"/>
    <w:rsid w:val="0032193E"/>
    <w:rsid w:val="00323BCB"/>
    <w:rsid w:val="003330E5"/>
    <w:rsid w:val="00353DF2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5762"/>
    <w:rsid w:val="003E58B2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730F6"/>
    <w:rsid w:val="00474E62"/>
    <w:rsid w:val="00483406"/>
    <w:rsid w:val="004843D8"/>
    <w:rsid w:val="00493F18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B0201"/>
    <w:rsid w:val="007B0717"/>
    <w:rsid w:val="007B3438"/>
    <w:rsid w:val="007C2C2D"/>
    <w:rsid w:val="007C5192"/>
    <w:rsid w:val="007D09CD"/>
    <w:rsid w:val="007E0C1A"/>
    <w:rsid w:val="00814784"/>
    <w:rsid w:val="00817E17"/>
    <w:rsid w:val="008439F6"/>
    <w:rsid w:val="008461EF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4AD5"/>
    <w:rsid w:val="00A07C92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E71"/>
    <w:rsid w:val="00C45BB4"/>
    <w:rsid w:val="00C56CB8"/>
    <w:rsid w:val="00C67E8B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6C55"/>
    <w:rsid w:val="00F2726E"/>
    <w:rsid w:val="00F27E6A"/>
    <w:rsid w:val="00F52A4B"/>
    <w:rsid w:val="00F54771"/>
    <w:rsid w:val="00F6455F"/>
    <w:rsid w:val="00F672BD"/>
    <w:rsid w:val="00F702DC"/>
    <w:rsid w:val="00F7135D"/>
    <w:rsid w:val="00F87062"/>
    <w:rsid w:val="00FE121B"/>
    <w:rsid w:val="00FE4FA6"/>
    <w:rsid w:val="00FF1ABB"/>
    <w:rsid w:val="00FF3159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C31CC5-46E9-4515-B4E6-5B40202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Prof</vt:lpstr>
    </vt:vector>
  </TitlesOfParts>
  <Company>Hewlett-Packard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Prof</dc:title>
  <dc:creator>devil</dc:creator>
  <cp:lastModifiedBy>iskender</cp:lastModifiedBy>
  <cp:revision>3</cp:revision>
  <cp:lastPrinted>2011-12-15T08:36:00Z</cp:lastPrinted>
  <dcterms:created xsi:type="dcterms:W3CDTF">2017-02-14T12:19:00Z</dcterms:created>
  <dcterms:modified xsi:type="dcterms:W3CDTF">2017-04-06T08:39:00Z</dcterms:modified>
</cp:coreProperties>
</file>